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15D9D" w14:textId="77ECD57E" w:rsidR="00CC4576" w:rsidRDefault="003E16EA" w:rsidP="003E16EA">
      <w:pPr>
        <w:jc w:val="center"/>
        <w:rPr>
          <w:b/>
          <w:bCs/>
          <w:sz w:val="32"/>
          <w:szCs w:val="32"/>
        </w:rPr>
      </w:pPr>
      <w:r w:rsidRPr="003E16EA">
        <w:rPr>
          <w:b/>
          <w:bCs/>
          <w:sz w:val="32"/>
          <w:szCs w:val="32"/>
        </w:rPr>
        <w:t xml:space="preserve">Opdracht les 1: model van </w:t>
      </w:r>
      <w:proofErr w:type="spellStart"/>
      <w:r w:rsidRPr="003E16EA">
        <w:rPr>
          <w:b/>
          <w:bCs/>
          <w:sz w:val="32"/>
          <w:szCs w:val="32"/>
        </w:rPr>
        <w:t>Van</w:t>
      </w:r>
      <w:proofErr w:type="spellEnd"/>
      <w:r w:rsidRPr="003E16EA">
        <w:rPr>
          <w:b/>
          <w:bCs/>
          <w:sz w:val="32"/>
          <w:szCs w:val="32"/>
        </w:rPr>
        <w:t xml:space="preserve"> Gelder</w:t>
      </w:r>
    </w:p>
    <w:p w14:paraId="42A72B98" w14:textId="77777777" w:rsidR="003E16EA" w:rsidRPr="003E16EA" w:rsidRDefault="003E16EA" w:rsidP="003E16EA">
      <w:pPr>
        <w:pStyle w:val="Lijstalinea"/>
        <w:spacing w:line="264" w:lineRule="auto"/>
        <w:rPr>
          <w:b/>
          <w:bCs/>
          <w:color w:val="2A1A00"/>
          <w:sz w:val="28"/>
          <w:szCs w:val="28"/>
        </w:rPr>
      </w:pPr>
      <w:r w:rsidRPr="003E16EA">
        <w:rPr>
          <w:rFonts w:ascii="Gill Sans MT" w:eastAsia="+mn-ea" w:hAnsi="Gill Sans MT" w:cs="+mn-cs"/>
          <w:b/>
          <w:bCs/>
          <w:color w:val="595959"/>
          <w:kern w:val="24"/>
          <w:sz w:val="28"/>
          <w:szCs w:val="28"/>
        </w:rPr>
        <w:t>Lees voor je begint de theorie hierover in je boek (</w:t>
      </w:r>
      <w:proofErr w:type="spellStart"/>
      <w:r w:rsidRPr="003E16EA">
        <w:rPr>
          <w:rFonts w:ascii="Gill Sans MT" w:eastAsia="+mn-ea" w:hAnsi="Gill Sans MT" w:cs="+mn-cs"/>
          <w:b/>
          <w:bCs/>
          <w:color w:val="595959"/>
          <w:kern w:val="24"/>
          <w:sz w:val="28"/>
          <w:szCs w:val="28"/>
        </w:rPr>
        <w:t>pag</w:t>
      </w:r>
      <w:proofErr w:type="spellEnd"/>
      <w:r w:rsidRPr="003E16EA">
        <w:rPr>
          <w:rFonts w:ascii="Gill Sans MT" w:eastAsia="+mn-ea" w:hAnsi="Gill Sans MT" w:cs="+mn-cs"/>
          <w:b/>
          <w:bCs/>
          <w:color w:val="595959"/>
          <w:kern w:val="24"/>
          <w:sz w:val="28"/>
          <w:szCs w:val="28"/>
        </w:rPr>
        <w:t xml:space="preserve"> 129-133)</w:t>
      </w:r>
    </w:p>
    <w:p w14:paraId="53C749CB" w14:textId="1F66D6E0" w:rsidR="003E16EA" w:rsidRPr="003E16EA" w:rsidRDefault="003E16EA">
      <w:pPr>
        <w:rPr>
          <w:b/>
          <w:bCs/>
          <w:sz w:val="28"/>
          <w:szCs w:val="28"/>
        </w:rPr>
      </w:pPr>
    </w:p>
    <w:p w14:paraId="4DD212A0" w14:textId="3F0CD936" w:rsidR="003E16EA" w:rsidRPr="003E16EA" w:rsidRDefault="003E16EA" w:rsidP="003E16EA">
      <w:pPr>
        <w:spacing w:line="264" w:lineRule="auto"/>
        <w:rPr>
          <w:sz w:val="28"/>
          <w:szCs w:val="28"/>
        </w:rPr>
      </w:pPr>
      <w:r w:rsidRPr="003E16EA">
        <w:rPr>
          <w:rFonts w:ascii="Gill Sans MT" w:eastAsia="+mn-ea" w:hAnsi="Gill Sans MT" w:cs="+mn-cs"/>
          <w:color w:val="595959"/>
          <w:kern w:val="24"/>
          <w:sz w:val="28"/>
          <w:szCs w:val="28"/>
        </w:rPr>
        <w:t xml:space="preserve">Maak voor je stage groep een les-activiteit volgens het model van </w:t>
      </w:r>
      <w:proofErr w:type="spellStart"/>
      <w:r w:rsidRPr="003E16EA">
        <w:rPr>
          <w:rFonts w:ascii="Gill Sans MT" w:eastAsia="+mn-ea" w:hAnsi="Gill Sans MT" w:cs="+mn-cs"/>
          <w:color w:val="595959"/>
          <w:kern w:val="24"/>
          <w:sz w:val="28"/>
          <w:szCs w:val="28"/>
        </w:rPr>
        <w:t>Van</w:t>
      </w:r>
      <w:proofErr w:type="spellEnd"/>
      <w:r w:rsidRPr="003E16EA">
        <w:rPr>
          <w:rFonts w:ascii="Gill Sans MT" w:eastAsia="+mn-ea" w:hAnsi="Gill Sans MT" w:cs="+mn-cs"/>
          <w:color w:val="595959"/>
          <w:kern w:val="24"/>
          <w:sz w:val="28"/>
          <w:szCs w:val="28"/>
        </w:rPr>
        <w:t xml:space="preserve"> Gelder! Neem een les</w:t>
      </w:r>
      <w:r>
        <w:rPr>
          <w:rFonts w:ascii="Gill Sans MT" w:eastAsia="+mn-ea" w:hAnsi="Gill Sans MT" w:cs="+mn-cs"/>
          <w:color w:val="595959"/>
          <w:kern w:val="24"/>
          <w:sz w:val="28"/>
          <w:szCs w:val="28"/>
        </w:rPr>
        <w:t xml:space="preserve"> </w:t>
      </w:r>
      <w:r w:rsidRPr="003E16EA">
        <w:rPr>
          <w:rFonts w:ascii="Gill Sans MT" w:eastAsia="+mn-ea" w:hAnsi="Gill Sans MT" w:cs="+mn-cs"/>
          <w:color w:val="595959"/>
          <w:kern w:val="24"/>
          <w:sz w:val="28"/>
          <w:szCs w:val="28"/>
        </w:rPr>
        <w:t>uit je stage en die je zelf heel goed vond.  Zorg er wel voor dat je het hele schema kunt uitwerken, anders is je les niet helemaal compleet.</w:t>
      </w:r>
      <w:r>
        <w:rPr>
          <w:rFonts w:ascii="Gill Sans MT" w:eastAsia="+mn-ea" w:hAnsi="Gill Sans MT" w:cs="+mn-cs"/>
          <w:color w:val="595959"/>
          <w:kern w:val="24"/>
          <w:sz w:val="28"/>
          <w:szCs w:val="28"/>
        </w:rPr>
        <w:t xml:space="preserve">  Als je zelf nog geen les hebt gegeven, mag je ook een goede les van je stagebegeleider nemen. </w:t>
      </w:r>
    </w:p>
    <w:p w14:paraId="0F830E5F" w14:textId="3EB7D696" w:rsidR="003E16EA" w:rsidRPr="003E16EA" w:rsidRDefault="003E16EA" w:rsidP="003E16EA">
      <w:pPr>
        <w:pStyle w:val="Normaalweb"/>
        <w:spacing w:before="140" w:beforeAutospacing="0" w:after="0" w:afterAutospacing="0" w:line="264" w:lineRule="auto"/>
        <w:rPr>
          <w:sz w:val="28"/>
          <w:szCs w:val="28"/>
        </w:rPr>
      </w:pPr>
      <w:r w:rsidRPr="003E16EA">
        <w:rPr>
          <w:rFonts w:ascii="Gill Sans MT" w:eastAsia="+mn-ea" w:hAnsi="Gill Sans MT" w:cs="+mn-cs"/>
          <w:color w:val="595959"/>
          <w:kern w:val="24"/>
          <w:sz w:val="28"/>
          <w:szCs w:val="28"/>
        </w:rPr>
        <w:t xml:space="preserve">Het doel van deze opdracht is dat je laat zien dat je alle stappen in een goede les kunt zetten of herkennen die in het model van </w:t>
      </w:r>
      <w:proofErr w:type="spellStart"/>
      <w:r w:rsidRPr="003E16EA">
        <w:rPr>
          <w:rFonts w:ascii="Gill Sans MT" w:eastAsia="+mn-ea" w:hAnsi="Gill Sans MT" w:cs="+mn-cs"/>
          <w:color w:val="595959"/>
          <w:kern w:val="24"/>
          <w:sz w:val="28"/>
          <w:szCs w:val="28"/>
        </w:rPr>
        <w:t>Van</w:t>
      </w:r>
      <w:proofErr w:type="spellEnd"/>
      <w:r w:rsidRPr="003E16EA">
        <w:rPr>
          <w:rFonts w:ascii="Gill Sans MT" w:eastAsia="+mn-ea" w:hAnsi="Gill Sans MT" w:cs="+mn-cs"/>
          <w:color w:val="595959"/>
          <w:kern w:val="24"/>
          <w:sz w:val="28"/>
          <w:szCs w:val="28"/>
        </w:rPr>
        <w:t xml:space="preserve"> Gelder staan.</w:t>
      </w:r>
    </w:p>
    <w:p w14:paraId="73EF9AB2" w14:textId="77777777" w:rsidR="003E16EA" w:rsidRDefault="003E16EA" w:rsidP="003E16EA">
      <w:pPr>
        <w:spacing w:line="264" w:lineRule="auto"/>
        <w:rPr>
          <w:rFonts w:ascii="Gill Sans MT" w:eastAsia="+mn-ea" w:hAnsi="Gill Sans MT" w:cs="+mn-cs"/>
          <w:color w:val="595959"/>
          <w:kern w:val="24"/>
          <w:sz w:val="28"/>
          <w:szCs w:val="28"/>
        </w:rPr>
      </w:pPr>
    </w:p>
    <w:p w14:paraId="474E18F4" w14:textId="303D67F6" w:rsidR="003E16EA" w:rsidRDefault="003E16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Je vindt het model van </w:t>
      </w:r>
      <w:proofErr w:type="spellStart"/>
      <w:r>
        <w:rPr>
          <w:b/>
          <w:bCs/>
          <w:sz w:val="28"/>
          <w:szCs w:val="28"/>
        </w:rPr>
        <w:t>Van</w:t>
      </w:r>
      <w:proofErr w:type="spellEnd"/>
      <w:r>
        <w:rPr>
          <w:b/>
          <w:bCs/>
          <w:sz w:val="28"/>
          <w:szCs w:val="28"/>
        </w:rPr>
        <w:t xml:space="preserve"> Gelder dat je moet gebruiken in deze les in de wikiwijs</w:t>
      </w:r>
    </w:p>
    <w:p w14:paraId="3ECA2461" w14:textId="53AD54AA" w:rsidR="003E16EA" w:rsidRPr="003E16EA" w:rsidRDefault="003E16EA" w:rsidP="003E16EA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2D6D44F" wp14:editId="0B0B8300">
            <wp:extent cx="2714625" cy="16859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E16EA" w:rsidRPr="003E1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B15C2"/>
    <w:multiLevelType w:val="hybridMultilevel"/>
    <w:tmpl w:val="C55E19DA"/>
    <w:lvl w:ilvl="0" w:tplc="388E1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18B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601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489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1AD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0E4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7E3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981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8EC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26E6268"/>
    <w:multiLevelType w:val="hybridMultilevel"/>
    <w:tmpl w:val="DB4CA258"/>
    <w:lvl w:ilvl="0" w:tplc="AFB68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08B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8C4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3C9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25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90F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63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81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6E9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EA"/>
    <w:rsid w:val="003E16EA"/>
    <w:rsid w:val="00CC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9AEF"/>
  <w15:chartTrackingRefBased/>
  <w15:docId w15:val="{89892021-7DE7-4F20-B395-F31C5F8A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E16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3E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9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948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78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725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564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1</cp:revision>
  <dcterms:created xsi:type="dcterms:W3CDTF">2021-11-15T12:33:00Z</dcterms:created>
  <dcterms:modified xsi:type="dcterms:W3CDTF">2021-11-15T12:37:00Z</dcterms:modified>
</cp:coreProperties>
</file>